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626E35" w14:textId="490ED884" w:rsidR="00E97063" w:rsidRDefault="007E0C52" w:rsidP="007338AB">
      <w:pPr>
        <w:spacing w:after="0" w:line="240" w:lineRule="auto"/>
        <w:jc w:val="center"/>
        <w:rPr>
          <w:b/>
          <w:bCs/>
          <w:sz w:val="28"/>
          <w:szCs w:val="28"/>
        </w:rPr>
      </w:pPr>
      <w:r w:rsidRPr="007E0C52">
        <w:rPr>
          <w:b/>
          <w:bCs/>
          <w:sz w:val="28"/>
          <w:szCs w:val="28"/>
        </w:rPr>
        <w:t>Wisconsin Lutheran Seminary Symposium 2025</w:t>
      </w:r>
    </w:p>
    <w:p w14:paraId="0944FDE2" w14:textId="70AEC7EF" w:rsidR="007E0C52" w:rsidRDefault="007E0C52" w:rsidP="007338AB">
      <w:pPr>
        <w:spacing w:after="0" w:line="240" w:lineRule="auto"/>
        <w:jc w:val="center"/>
        <w:rPr>
          <w:b/>
          <w:bCs/>
          <w:sz w:val="28"/>
          <w:szCs w:val="28"/>
        </w:rPr>
      </w:pPr>
      <w:r>
        <w:rPr>
          <w:b/>
          <w:bCs/>
          <w:sz w:val="28"/>
          <w:szCs w:val="28"/>
        </w:rPr>
        <w:t>The Ministry of the Word in the Twenty-First Century</w:t>
      </w:r>
    </w:p>
    <w:p w14:paraId="24C1F807" w14:textId="77777777" w:rsidR="007E0C52" w:rsidRDefault="007E0C52" w:rsidP="007338AB">
      <w:pPr>
        <w:spacing w:after="0" w:line="240" w:lineRule="auto"/>
        <w:jc w:val="center"/>
        <w:rPr>
          <w:i/>
          <w:iCs/>
        </w:rPr>
      </w:pPr>
    </w:p>
    <w:p w14:paraId="4AA12CD8" w14:textId="57139181" w:rsidR="007E0C52" w:rsidRDefault="007E0C52" w:rsidP="007338AB">
      <w:pPr>
        <w:spacing w:after="0" w:line="240" w:lineRule="auto"/>
        <w:jc w:val="center"/>
        <w:rPr>
          <w:i/>
          <w:iCs/>
        </w:rPr>
      </w:pPr>
      <w:r>
        <w:rPr>
          <w:i/>
          <w:iCs/>
        </w:rPr>
        <w:t>Reaction to Pastor Philip Hirsch’s Essay</w:t>
      </w:r>
    </w:p>
    <w:p w14:paraId="48199F43" w14:textId="2F79B72E" w:rsidR="007E0C52" w:rsidRDefault="007E0C52" w:rsidP="007338AB">
      <w:pPr>
        <w:spacing w:after="180" w:line="240" w:lineRule="auto"/>
        <w:jc w:val="center"/>
        <w:rPr>
          <w:i/>
          <w:iCs/>
        </w:rPr>
      </w:pPr>
      <w:r>
        <w:rPr>
          <w:i/>
          <w:iCs/>
        </w:rPr>
        <w:t xml:space="preserve">“So, </w:t>
      </w:r>
      <w:proofErr w:type="gramStart"/>
      <w:r>
        <w:rPr>
          <w:i/>
          <w:iCs/>
        </w:rPr>
        <w:t>You’re</w:t>
      </w:r>
      <w:proofErr w:type="gramEnd"/>
      <w:r>
        <w:rPr>
          <w:i/>
          <w:iCs/>
        </w:rPr>
        <w:t xml:space="preserve"> a Pastor, a Lutheran Pastor, Serving Where the Lord of the Church Has Placed You:                              And I Thank God for You in My Prayers”</w:t>
      </w:r>
    </w:p>
    <w:p w14:paraId="5B9EEDDD" w14:textId="77777777" w:rsidR="00861722" w:rsidRPr="007E0C52" w:rsidRDefault="00861722" w:rsidP="007338AB">
      <w:pPr>
        <w:spacing w:after="0" w:line="240" w:lineRule="auto"/>
        <w:jc w:val="center"/>
        <w:rPr>
          <w:i/>
          <w:iCs/>
        </w:rPr>
      </w:pPr>
    </w:p>
    <w:p w14:paraId="385A2AF0" w14:textId="11BD9ED3" w:rsidR="003F5D20" w:rsidRDefault="00A16D20" w:rsidP="007338AB">
      <w:pPr>
        <w:spacing w:line="240" w:lineRule="auto"/>
      </w:pPr>
      <w:r>
        <w:t xml:space="preserve">Brother Phil, your essay took </w:t>
      </w:r>
      <w:r w:rsidR="00A40B54">
        <w:t xml:space="preserve">us pastors back to </w:t>
      </w:r>
      <w:r w:rsidR="0061173B">
        <w:t xml:space="preserve">all </w:t>
      </w:r>
      <w:r w:rsidR="00A40B54">
        <w:t xml:space="preserve">those </w:t>
      </w:r>
      <w:r w:rsidR="008E4F9B">
        <w:t xml:space="preserve">Sunday </w:t>
      </w:r>
      <w:r w:rsidR="00A40B54">
        <w:t>afternoon</w:t>
      </w:r>
      <w:r w:rsidR="005F0736">
        <w:t>s</w:t>
      </w:r>
      <w:r w:rsidR="004E5CCC">
        <w:t xml:space="preserve"> </w:t>
      </w:r>
      <w:r w:rsidR="003C727A">
        <w:t>or</w:t>
      </w:r>
      <w:r w:rsidR="004E5CCC">
        <w:t xml:space="preserve"> </w:t>
      </w:r>
      <w:r w:rsidR="00A40B54">
        <w:t>evening</w:t>
      </w:r>
      <w:r w:rsidR="005F0736">
        <w:t>s</w:t>
      </w:r>
      <w:r w:rsidR="00A40B54">
        <w:t xml:space="preserve"> we won’t forget. </w:t>
      </w:r>
      <w:r w:rsidR="0061173B">
        <w:t>For me, m</w:t>
      </w:r>
      <w:r w:rsidR="008E4F9B">
        <w:t>y</w:t>
      </w:r>
      <w:r w:rsidR="00A40B54">
        <w:t xml:space="preserve"> </w:t>
      </w:r>
      <w:r w:rsidR="00BE0A1E">
        <w:t>mind</w:t>
      </w:r>
      <w:r w:rsidR="00A40B54">
        <w:t xml:space="preserve"> returned to a</w:t>
      </w:r>
      <w:r w:rsidR="003F5D20">
        <w:t>n ordination</w:t>
      </w:r>
      <w:r w:rsidR="003C727A">
        <w:t>/</w:t>
      </w:r>
      <w:r w:rsidR="00994D68">
        <w:t>installation</w:t>
      </w:r>
      <w:r w:rsidR="003F5D20">
        <w:t xml:space="preserve"> on</w:t>
      </w:r>
      <w:r w:rsidR="00A40B54">
        <w:t xml:space="preserve"> </w:t>
      </w:r>
      <w:r w:rsidR="005F0736">
        <w:t xml:space="preserve">a </w:t>
      </w:r>
      <w:r w:rsidR="00A40B54">
        <w:t xml:space="preserve">humid Florida evening in mid-July. The culmination of years of study, countless prayers, and one more gospel-rich sermon from my father had led </w:t>
      </w:r>
      <w:r w:rsidR="00994D68">
        <w:t xml:space="preserve">up </w:t>
      </w:r>
      <w:r w:rsidR="00A40B54">
        <w:t>to thi</w:t>
      </w:r>
      <w:r w:rsidR="00D46670">
        <w:t>s moment</w:t>
      </w:r>
      <w:r w:rsidR="003C727A">
        <w:t>:</w:t>
      </w:r>
      <w:r w:rsidR="00D46670">
        <w:t xml:space="preserve"> </w:t>
      </w:r>
      <w:r w:rsidR="00A40B54">
        <w:t xml:space="preserve">“Our Lord and Savior Jesus Christ said…” </w:t>
      </w:r>
    </w:p>
    <w:p w14:paraId="7F17CAE4" w14:textId="64E7BAC4" w:rsidR="00B04444" w:rsidRDefault="003F5D20" w:rsidP="007338AB">
      <w:pPr>
        <w:spacing w:line="240" w:lineRule="auto"/>
      </w:pPr>
      <w:r>
        <w:t>I answered the questions that followed with Spirit-wrought conviction</w:t>
      </w:r>
      <w:r w:rsidRPr="005F0736">
        <w:rPr>
          <w:i/>
          <w:iCs/>
        </w:rPr>
        <w:t xml:space="preserve">. Are you fully determined to </w:t>
      </w:r>
      <w:proofErr w:type="gramStart"/>
      <w:r w:rsidRPr="005F0736">
        <w:rPr>
          <w:i/>
          <w:iCs/>
        </w:rPr>
        <w:t>carry out</w:t>
      </w:r>
      <w:proofErr w:type="gramEnd"/>
      <w:r w:rsidRPr="005F0736">
        <w:rPr>
          <w:i/>
          <w:iCs/>
        </w:rPr>
        <w:t xml:space="preserve"> this work according to the grace which God will give?</w:t>
      </w:r>
      <w:r>
        <w:t xml:space="preserve"> I am</w:t>
      </w:r>
      <w:r w:rsidR="00994D68">
        <w:t xml:space="preserve">! </w:t>
      </w:r>
      <w:r>
        <w:t xml:space="preserve">But the maggot sack in me would tell you that the sweat on my brow </w:t>
      </w:r>
      <w:r w:rsidR="00D46670">
        <w:t>wasn’t</w:t>
      </w:r>
      <w:r w:rsidR="00674E85">
        <w:t xml:space="preserve"> primarily</w:t>
      </w:r>
      <w:r w:rsidR="00D46670">
        <w:t xml:space="preserve"> from the Florida humidity. The stole on my shoulders</w:t>
      </w:r>
      <w:r w:rsidR="0019340D">
        <w:t xml:space="preserve">, </w:t>
      </w:r>
      <w:r w:rsidR="0021109B">
        <w:t>only</w:t>
      </w:r>
      <w:r w:rsidR="00D46670">
        <w:t xml:space="preserve"> </w:t>
      </w:r>
      <w:proofErr w:type="gramStart"/>
      <w:r w:rsidR="00D46670">
        <w:t>a few</w:t>
      </w:r>
      <w:proofErr w:type="gramEnd"/>
      <w:r w:rsidR="00D46670">
        <w:t xml:space="preserve"> ounces</w:t>
      </w:r>
      <w:r w:rsidR="008E4F9B">
        <w:t xml:space="preserve"> of thread</w:t>
      </w:r>
      <w:r w:rsidR="00D46670">
        <w:t xml:space="preserve">, </w:t>
      </w:r>
      <w:r w:rsidR="0021109B">
        <w:t>weighed</w:t>
      </w:r>
      <w:r w:rsidR="00B93336">
        <w:t xml:space="preserve"> heavily </w:t>
      </w:r>
      <w:r w:rsidR="008E4F9B">
        <w:t>from</w:t>
      </w:r>
      <w:r w:rsidR="00B93336">
        <w:t xml:space="preserve"> the</w:t>
      </w:r>
      <w:r w:rsidR="00D46670">
        <w:t xml:space="preserve"> </w:t>
      </w:r>
      <w:r w:rsidR="005E3F6C">
        <w:t>gravity</w:t>
      </w:r>
      <w:r w:rsidR="00994D68">
        <w:t xml:space="preserve"> of the office and the </w:t>
      </w:r>
      <w:r w:rsidR="005E3F6C">
        <w:t>significance</w:t>
      </w:r>
      <w:r w:rsidR="00994D68">
        <w:t xml:space="preserve"> of </w:t>
      </w:r>
      <w:r w:rsidR="00B93336">
        <w:t xml:space="preserve">the </w:t>
      </w:r>
      <w:r w:rsidR="00994D68">
        <w:t xml:space="preserve">work before me. </w:t>
      </w:r>
      <w:r w:rsidR="0019340D">
        <w:t>Soon</w:t>
      </w:r>
      <w:r w:rsidR="00066F87">
        <w:t>,</w:t>
      </w:r>
      <w:r w:rsidR="0019340D">
        <w:t xml:space="preserve"> the</w:t>
      </w:r>
      <w:r w:rsidR="00BE0A1E">
        <w:t xml:space="preserve"> brothers who laid </w:t>
      </w:r>
      <w:r w:rsidR="002348EF">
        <w:t>hands</w:t>
      </w:r>
      <w:r w:rsidR="00BE0A1E">
        <w:t xml:space="preserve"> and offered </w:t>
      </w:r>
      <w:r w:rsidR="0021109B">
        <w:t>Scriptural blessings</w:t>
      </w:r>
      <w:r w:rsidR="00BE0A1E">
        <w:t xml:space="preserve"> </w:t>
      </w:r>
      <w:r w:rsidR="0019340D">
        <w:t>would</w:t>
      </w:r>
      <w:r w:rsidR="0061173B">
        <w:t xml:space="preserve"> return</w:t>
      </w:r>
      <w:r w:rsidR="0019340D">
        <w:t xml:space="preserve"> </w:t>
      </w:r>
      <w:r w:rsidR="0061173B">
        <w:t>to</w:t>
      </w:r>
      <w:r w:rsidR="0021109B">
        <w:t xml:space="preserve"> their </w:t>
      </w:r>
      <w:r w:rsidR="008E4F9B">
        <w:t>own corners of the kingdom</w:t>
      </w:r>
      <w:r w:rsidR="00BE0A1E">
        <w:t xml:space="preserve">. </w:t>
      </w:r>
      <w:r w:rsidR="0019340D">
        <w:t>Soon</w:t>
      </w:r>
      <w:r w:rsidR="00066F87">
        <w:t>,</w:t>
      </w:r>
      <w:r w:rsidR="0019340D">
        <w:t xml:space="preserve"> Jesus'</w:t>
      </w:r>
      <w:r w:rsidR="00BE0A1E">
        <w:t xml:space="preserve"> blood-bought sheep</w:t>
      </w:r>
      <w:r w:rsidR="0019340D">
        <w:t xml:space="preserve"> who</w:t>
      </w:r>
      <w:r w:rsidR="00066F87">
        <w:t xml:space="preserve"> </w:t>
      </w:r>
      <w:r w:rsidR="0019340D">
        <w:t>gathered in his name</w:t>
      </w:r>
      <w:r w:rsidR="00066F87">
        <w:t xml:space="preserve"> </w:t>
      </w:r>
      <w:r w:rsidR="00B04444">
        <w:t xml:space="preserve">on </w:t>
      </w:r>
      <w:r w:rsidR="008E4F9B">
        <w:t xml:space="preserve">a </w:t>
      </w:r>
      <w:r w:rsidR="00B04444">
        <w:t xml:space="preserve">Sunday evening </w:t>
      </w:r>
      <w:r w:rsidR="0019340D">
        <w:t xml:space="preserve">would expect their new shepherd to </w:t>
      </w:r>
      <w:r w:rsidR="0021109B">
        <w:t xml:space="preserve">actually </w:t>
      </w:r>
      <w:r w:rsidR="008C5C3D">
        <w:t>do</w:t>
      </w:r>
      <w:r w:rsidR="00B04444">
        <w:t xml:space="preserve"> the work he was called to do</w:t>
      </w:r>
      <w:r w:rsidR="008C5C3D">
        <w:t xml:space="preserve"> </w:t>
      </w:r>
      <w:r w:rsidR="008E4F9B">
        <w:t xml:space="preserve">the following </w:t>
      </w:r>
      <w:r w:rsidR="00B04444">
        <w:t>Sunday morning</w:t>
      </w:r>
      <w:r w:rsidR="0019340D">
        <w:t xml:space="preserve">. </w:t>
      </w:r>
      <w:r w:rsidR="008C5C3D">
        <w:t>How exactly</w:t>
      </w:r>
      <w:r w:rsidR="00B04444">
        <w:t xml:space="preserve"> would this “beautiful” and yet “downright ugly”</w:t>
      </w:r>
      <w:r w:rsidR="00C54480">
        <w:t xml:space="preserve"> </w:t>
      </w:r>
      <w:r w:rsidR="002E26B6">
        <w:t>(p. 2</w:t>
      </w:r>
      <w:r w:rsidR="007A330E">
        <w:t>8</w:t>
      </w:r>
      <w:r w:rsidR="002E26B6">
        <w:t>)</w:t>
      </w:r>
      <w:r w:rsidR="00B04444">
        <w:t xml:space="preserve"> dance </w:t>
      </w:r>
      <w:r w:rsidR="00676D1D">
        <w:t xml:space="preserve">begin and </w:t>
      </w:r>
      <w:r w:rsidR="00B04444">
        <w:t>unfold?</w:t>
      </w:r>
      <w:r w:rsidR="002E26B6">
        <w:t xml:space="preserve"> </w:t>
      </w:r>
      <w:r w:rsidR="00676D1D">
        <w:t>With Luther, I prayed, “U</w:t>
      </w:r>
      <w:r w:rsidR="008C5C3D">
        <w:t>se me as your instrument, Lord God,</w:t>
      </w:r>
      <w:r w:rsidR="00676D1D">
        <w:t xml:space="preserve"> but do not forsake me, for if ever I should be on my own, I would easily wreck it all.”</w:t>
      </w:r>
    </w:p>
    <w:p w14:paraId="512E3754" w14:textId="19758D73" w:rsidR="00606B03" w:rsidRDefault="008E4F9B" w:rsidP="007338AB">
      <w:pPr>
        <w:spacing w:line="240" w:lineRule="auto"/>
      </w:pPr>
      <w:r>
        <w:t xml:space="preserve">By grace, the Lord God has not forsaken his instrument. </w:t>
      </w:r>
      <w:r w:rsidR="0019340D">
        <w:t>Every year on</w:t>
      </w:r>
      <w:r w:rsidR="00487D2F">
        <w:t xml:space="preserve"> </w:t>
      </w:r>
      <w:r w:rsidR="0061173B">
        <w:t xml:space="preserve">my </w:t>
      </w:r>
      <w:r w:rsidR="00487D2F">
        <w:t>ordination anniversary</w:t>
      </w:r>
      <w:r w:rsidR="0061173B">
        <w:t xml:space="preserve"> (July 18)</w:t>
      </w:r>
      <w:r w:rsidR="0019340D">
        <w:t xml:space="preserve">, I offer a prayer of thanksgiving for the privilege of </w:t>
      </w:r>
      <w:r w:rsidR="00F53376">
        <w:t>continuing to serve as “A Called emissary of the King of the kingdom”</w:t>
      </w:r>
      <w:r w:rsidR="00C54480">
        <w:t xml:space="preserve"> </w:t>
      </w:r>
      <w:r w:rsidR="00F53376">
        <w:t xml:space="preserve">(p.2). </w:t>
      </w:r>
      <w:r w:rsidR="0019340D">
        <w:t xml:space="preserve">I thank the Lord of </w:t>
      </w:r>
      <w:r w:rsidR="00606B03">
        <w:t>Life that “the baptized are, in the name of God, baptized into Christ’s death and burial and are as dead as Jesus was. And as alive as Jesus is, so alive are the baptized</w:t>
      </w:r>
      <w:r w:rsidR="00487D2F">
        <w:t>,</w:t>
      </w:r>
      <w:r w:rsidR="00606B03">
        <w:t>” (p. 1</w:t>
      </w:r>
      <w:r w:rsidR="007A330E">
        <w:t>1</w:t>
      </w:r>
      <w:r w:rsidR="00606B03">
        <w:t>). I thank the Lord of the Church that he “promises to show up where the gospel is actually proclaimed and where the sacraments are gospelishly (</w:t>
      </w:r>
      <w:r w:rsidR="00676D1D" w:rsidRPr="00676D1D">
        <w:rPr>
          <w:i/>
          <w:iCs/>
        </w:rPr>
        <w:t>a</w:t>
      </w:r>
      <w:r w:rsidR="00676D1D">
        <w:t xml:space="preserve"> </w:t>
      </w:r>
      <w:r w:rsidR="00606B03">
        <w:rPr>
          <w:i/>
          <w:iCs/>
        </w:rPr>
        <w:t xml:space="preserve">hapax legomenon?) </w:t>
      </w:r>
      <w:r w:rsidR="00606B03">
        <w:t>administered; we are “merely stewards of such mysteries of God” (p. 1</w:t>
      </w:r>
      <w:r w:rsidR="007A330E">
        <w:t>1</w:t>
      </w:r>
      <w:r w:rsidR="00606B03">
        <w:t xml:space="preserve">). But I also thank the Chief Shepherd for </w:t>
      </w:r>
      <w:r w:rsidR="00487D2F">
        <w:t>providing</w:t>
      </w:r>
      <w:r w:rsidR="00606B03">
        <w:t xml:space="preserve"> </w:t>
      </w:r>
      <w:r w:rsidR="002E26B6">
        <w:t xml:space="preserve">pastors </w:t>
      </w:r>
      <w:r>
        <w:t>who</w:t>
      </w:r>
      <w:r w:rsidR="002E26B6">
        <w:t xml:space="preserve"> shepherd</w:t>
      </w:r>
      <w:r w:rsidR="00987AAA">
        <w:t xml:space="preserve"> and encourage</w:t>
      </w:r>
      <w:r w:rsidR="002E26B6">
        <w:t xml:space="preserve"> me</w:t>
      </w:r>
      <w:r w:rsidR="00487D2F">
        <w:t xml:space="preserve"> in the gospel ministry</w:t>
      </w:r>
      <w:r w:rsidR="002E26B6">
        <w:t>.</w:t>
      </w:r>
    </w:p>
    <w:p w14:paraId="524B5518" w14:textId="6998A7D0" w:rsidR="005F6E3A" w:rsidRDefault="00CA120E" w:rsidP="007338AB">
      <w:pPr>
        <w:spacing w:line="240" w:lineRule="auto"/>
      </w:pPr>
      <w:r>
        <w:t>Pastor</w:t>
      </w:r>
      <w:r w:rsidR="00606B03">
        <w:t xml:space="preserve"> </w:t>
      </w:r>
      <w:r>
        <w:t>Hirsch</w:t>
      </w:r>
      <w:r w:rsidR="00606B03">
        <w:t xml:space="preserve">, </w:t>
      </w:r>
      <w:r w:rsidR="00373923">
        <w:t xml:space="preserve">I </w:t>
      </w:r>
      <w:r w:rsidR="00606B03">
        <w:t xml:space="preserve">could </w:t>
      </w:r>
      <w:r>
        <w:t xml:space="preserve">see you carefully wielding rod and staff through the blessed labors of your essay. </w:t>
      </w:r>
      <w:r w:rsidR="008E4F9B">
        <w:t>As an ornery</w:t>
      </w:r>
      <w:r w:rsidR="00A661F1">
        <w:t>, impatient</w:t>
      </w:r>
      <w:r w:rsidR="008E4F9B">
        <w:t xml:space="preserve"> sheep, </w:t>
      </w:r>
      <w:r w:rsidR="0061173B">
        <w:t xml:space="preserve">your </w:t>
      </w:r>
      <w:r w:rsidR="005F6E3A">
        <w:t xml:space="preserve">essay both </w:t>
      </w:r>
      <w:r w:rsidR="00A661F1">
        <w:t>comforted and confronted</w:t>
      </w:r>
      <w:r w:rsidR="005F6E3A">
        <w:t xml:space="preserve"> me. </w:t>
      </w:r>
      <w:r>
        <w:t xml:space="preserve">I will humbly confess </w:t>
      </w:r>
      <w:r w:rsidR="002E26B6">
        <w:t xml:space="preserve">that </w:t>
      </w:r>
      <w:r w:rsidR="00336FDF">
        <w:t>I</w:t>
      </w:r>
      <w:r>
        <w:rPr>
          <w:i/>
          <w:iCs/>
        </w:rPr>
        <w:t xml:space="preserve"> </w:t>
      </w:r>
      <w:r>
        <w:t>sighed at the sight of nearly six pages on the first six words of the rite of ordination/installation.</w:t>
      </w:r>
      <w:r w:rsidR="00987AAA">
        <w:t xml:space="preserve"> </w:t>
      </w:r>
      <w:r w:rsidR="00987AAA" w:rsidRPr="00987AAA">
        <w:rPr>
          <w:i/>
          <w:iCs/>
        </w:rPr>
        <w:t xml:space="preserve">Would we ever </w:t>
      </w:r>
      <w:r w:rsidR="00487D2F">
        <w:rPr>
          <w:i/>
          <w:iCs/>
        </w:rPr>
        <w:t>reach</w:t>
      </w:r>
      <w:r w:rsidR="00987AAA" w:rsidRPr="00987AAA">
        <w:rPr>
          <w:i/>
          <w:iCs/>
        </w:rPr>
        <w:t xml:space="preserve"> the end of the rite</w:t>
      </w:r>
      <w:r w:rsidR="00487D2F">
        <w:rPr>
          <w:i/>
          <w:iCs/>
        </w:rPr>
        <w:t xml:space="preserve"> in the essay’s allotted time</w:t>
      </w:r>
      <w:r w:rsidR="00987AAA" w:rsidRPr="00987AAA">
        <w:rPr>
          <w:i/>
          <w:iCs/>
        </w:rPr>
        <w:t>?</w:t>
      </w:r>
      <w:r w:rsidR="0061173B">
        <w:t xml:space="preserve"> </w:t>
      </w:r>
      <w:r w:rsidR="00C8714D">
        <w:t>But you were making a pastoral point with your purposeful pacing.</w:t>
      </w:r>
      <w:r w:rsidR="005F6E3A">
        <w:t xml:space="preserve"> </w:t>
      </w:r>
      <w:r w:rsidR="00C8714D">
        <w:t>Lutheran pastors care about words (p.</w:t>
      </w:r>
      <w:r w:rsidR="007A330E">
        <w:t>6</w:t>
      </w:r>
      <w:r w:rsidR="00C8714D">
        <w:t xml:space="preserve">). </w:t>
      </w:r>
    </w:p>
    <w:p w14:paraId="7E6BBC32" w14:textId="00933B28" w:rsidR="00987AAA" w:rsidRDefault="00C8714D" w:rsidP="007338AB">
      <w:pPr>
        <w:spacing w:line="240" w:lineRule="auto"/>
      </w:pPr>
      <w:r>
        <w:t xml:space="preserve">Before we gladly pursue </w:t>
      </w:r>
      <w:r w:rsidR="002E26B6">
        <w:t>our</w:t>
      </w:r>
      <w:r>
        <w:t xml:space="preserve"> daily labors </w:t>
      </w:r>
      <w:r w:rsidR="002E26B6">
        <w:t>in pastoral ministry</w:t>
      </w:r>
      <w:r>
        <w:t xml:space="preserve">, let us </w:t>
      </w:r>
      <w:r w:rsidR="00336FDF">
        <w:t>never</w:t>
      </w:r>
      <w:r>
        <w:t xml:space="preserve"> forget to </w:t>
      </w:r>
      <w:r w:rsidR="00487D2F">
        <w:t>“</w:t>
      </w:r>
      <w:r>
        <w:t>mouthfully assert</w:t>
      </w:r>
      <w:r w:rsidR="008E4F9B">
        <w:t>”</w:t>
      </w:r>
      <w:r>
        <w:t xml:space="preserve"> and </w:t>
      </w:r>
      <w:r w:rsidR="008E4F9B">
        <w:t>“</w:t>
      </w:r>
      <w:r>
        <w:t>mindfully digest</w:t>
      </w:r>
      <w:r w:rsidR="008E4F9B">
        <w:t>”</w:t>
      </w:r>
      <w:r>
        <w:t xml:space="preserve"> in whose </w:t>
      </w:r>
      <w:r w:rsidR="00336FDF">
        <w:t>N</w:t>
      </w:r>
      <w:r>
        <w:t>ame we go forth.</w:t>
      </w:r>
      <w:r w:rsidR="002E26B6">
        <w:t xml:space="preserve"> </w:t>
      </w:r>
      <w:r w:rsidR="00987AAA">
        <w:t>We go forth in the Name of the One</w:t>
      </w:r>
      <w:r w:rsidR="002E26B6">
        <w:t xml:space="preserve"> who “put on flesh and was willing to be equated with the Name-That-Shall-Not-Be</w:t>
      </w:r>
      <w:r w:rsidR="0061173B">
        <w:t>-</w:t>
      </w:r>
      <w:r w:rsidR="002E26B6">
        <w:t xml:space="preserve">Named God, I AM, and who we believe, teach, and confess is the Ultimate and holds </w:t>
      </w:r>
      <w:r w:rsidR="007A330E">
        <w:t>‘</w:t>
      </w:r>
      <w:r w:rsidR="002E26B6">
        <w:t>all authority in heaven and on earth.</w:t>
      </w:r>
      <w:r w:rsidR="007A330E">
        <w:t>’</w:t>
      </w:r>
      <w:r w:rsidR="002E26B6">
        <w:t xml:space="preserve"> And as the Ultimate Authority, He commissions His people</w:t>
      </w:r>
      <w:r w:rsidR="008E4F9B">
        <w:t>,</w:t>
      </w:r>
      <w:r w:rsidR="002E26B6">
        <w:t>” (p.</w:t>
      </w:r>
      <w:r w:rsidR="007A330E">
        <w:t>8</w:t>
      </w:r>
      <w:r w:rsidR="002E26B6">
        <w:t xml:space="preserve">). </w:t>
      </w:r>
      <w:r w:rsidR="00987AAA">
        <w:t xml:space="preserve">We go forth in </w:t>
      </w:r>
      <w:r w:rsidR="00487D2F">
        <w:t xml:space="preserve">the </w:t>
      </w:r>
      <w:r w:rsidR="008E4F9B">
        <w:t>N</w:t>
      </w:r>
      <w:r w:rsidR="00487D2F">
        <w:t>ame</w:t>
      </w:r>
      <w:r w:rsidR="00987AAA">
        <w:t xml:space="preserve"> of the One by whose </w:t>
      </w:r>
      <w:r w:rsidR="00487D2F">
        <w:t>authority</w:t>
      </w:r>
      <w:r w:rsidR="00987AAA">
        <w:t xml:space="preserve"> we say</w:t>
      </w:r>
      <w:r w:rsidR="005F6E3A">
        <w:t>, and have had other pastors say to us</w:t>
      </w:r>
      <w:r w:rsidR="00987AAA">
        <w:t xml:space="preserve">, “I forgive you,” </w:t>
      </w:r>
      <w:r w:rsidR="00037FBC">
        <w:t>as they speak</w:t>
      </w:r>
      <w:r w:rsidR="005220AC">
        <w:t xml:space="preserve"> “</w:t>
      </w:r>
      <w:r w:rsidR="00336FDF">
        <w:t>direct line – first person discourse…actually delivering the goods of forgiveness, life, and salvation</w:t>
      </w:r>
      <w:r w:rsidR="00987AAA">
        <w:t>,” (p.1</w:t>
      </w:r>
      <w:r w:rsidR="009B4E53">
        <w:t>3</w:t>
      </w:r>
      <w:r w:rsidR="00987AAA">
        <w:t xml:space="preserve">). </w:t>
      </w:r>
      <w:r w:rsidR="005220AC">
        <w:t xml:space="preserve">Such thoughts ease a pastor’s restless soul and lighten the burden </w:t>
      </w:r>
      <w:r w:rsidR="008E4F9B">
        <w:t xml:space="preserve">of </w:t>
      </w:r>
      <w:r w:rsidR="005220AC">
        <w:t>the stole’s yoke.</w:t>
      </w:r>
    </w:p>
    <w:p w14:paraId="1FB43CB2" w14:textId="77777777" w:rsidR="00C54480" w:rsidRDefault="00C54480" w:rsidP="007338AB">
      <w:pPr>
        <w:spacing w:line="240" w:lineRule="auto"/>
      </w:pPr>
    </w:p>
    <w:p w14:paraId="4D9DAB04" w14:textId="7087371C" w:rsidR="00A1185D" w:rsidRDefault="005F6E3A" w:rsidP="00842224">
      <w:pPr>
        <w:spacing w:after="0" w:line="240" w:lineRule="auto"/>
      </w:pPr>
      <w:r>
        <w:lastRenderedPageBreak/>
        <w:t>Y</w:t>
      </w:r>
      <w:r w:rsidR="00C54480">
        <w:t>ou</w:t>
      </w:r>
      <w:r>
        <w:t xml:space="preserve"> </w:t>
      </w:r>
      <w:r w:rsidR="00037FBC">
        <w:t xml:space="preserve">also offered </w:t>
      </w:r>
      <w:r w:rsidR="00940F09">
        <w:t xml:space="preserve">pastoral wisdom </w:t>
      </w:r>
      <w:r w:rsidR="003D71F5">
        <w:t>and loving correction</w:t>
      </w:r>
      <w:r w:rsidR="002348EF">
        <w:t>,</w:t>
      </w:r>
      <w:r w:rsidR="003D71F5">
        <w:t xml:space="preserve"> </w:t>
      </w:r>
      <w:r w:rsidR="00940F09">
        <w:t>address</w:t>
      </w:r>
      <w:r w:rsidR="00B01608">
        <w:t>ing</w:t>
      </w:r>
      <w:r w:rsidR="00940F09">
        <w:t xml:space="preserve"> thoughts and attitudes that can </w:t>
      </w:r>
      <w:r w:rsidR="00A661F1">
        <w:t xml:space="preserve">easily </w:t>
      </w:r>
      <w:r w:rsidR="00940F09">
        <w:t xml:space="preserve">arise in a pastor’s heart. These caught my attention and had me praying </w:t>
      </w:r>
      <w:r w:rsidR="002348EF">
        <w:t>penitent</w:t>
      </w:r>
      <w:r w:rsidR="00940F09">
        <w:t xml:space="preserve"> </w:t>
      </w:r>
      <w:r w:rsidR="00842224">
        <w:rPr>
          <w:i/>
          <w:iCs/>
        </w:rPr>
        <w:t>Kyries</w:t>
      </w:r>
      <w:r w:rsidR="003D71F5">
        <w:t>:</w:t>
      </w:r>
    </w:p>
    <w:p w14:paraId="4C7AF51E" w14:textId="77777777" w:rsidR="00842224" w:rsidRDefault="00842224" w:rsidP="00842224">
      <w:pPr>
        <w:spacing w:after="0" w:line="240" w:lineRule="auto"/>
      </w:pPr>
    </w:p>
    <w:p w14:paraId="1E71EDE5" w14:textId="0FAEDA51" w:rsidR="00A1185D" w:rsidRDefault="00940F09" w:rsidP="00842224">
      <w:pPr>
        <w:pStyle w:val="ListParagraph"/>
        <w:numPr>
          <w:ilvl w:val="0"/>
          <w:numId w:val="2"/>
        </w:numPr>
        <w:spacing w:line="240" w:lineRule="auto"/>
      </w:pPr>
      <w:r>
        <w:t>“</w:t>
      </w:r>
      <w:r w:rsidR="00F621DB">
        <w:t>There’s a little pope in every pastor. Let’s guard against it</w:t>
      </w:r>
      <w:r>
        <w:t>,”</w:t>
      </w:r>
      <w:r w:rsidR="00F621DB">
        <w:t xml:space="preserve"> (p. 1</w:t>
      </w:r>
      <w:r w:rsidR="009B4E53">
        <w:t>7</w:t>
      </w:r>
      <w:r w:rsidR="00F621DB">
        <w:t>)</w:t>
      </w:r>
      <w:r>
        <w:t>.</w:t>
      </w:r>
    </w:p>
    <w:p w14:paraId="39D52FF0" w14:textId="77777777" w:rsidR="00842224" w:rsidRDefault="00842224" w:rsidP="00842224">
      <w:pPr>
        <w:pStyle w:val="ListParagraph"/>
        <w:spacing w:line="240" w:lineRule="auto"/>
      </w:pPr>
    </w:p>
    <w:p w14:paraId="43ADC60E" w14:textId="2D3901CE" w:rsidR="00842224" w:rsidRDefault="00A1185D" w:rsidP="00842224">
      <w:pPr>
        <w:pStyle w:val="ListParagraph"/>
        <w:numPr>
          <w:ilvl w:val="0"/>
          <w:numId w:val="2"/>
        </w:numPr>
        <w:spacing w:line="240" w:lineRule="auto"/>
      </w:pPr>
      <w:r>
        <w:t xml:space="preserve">“Let the Call of the Lord seek the servant; not the servant </w:t>
      </w:r>
      <w:proofErr w:type="gramStart"/>
      <w:r>
        <w:t>seek</w:t>
      </w:r>
      <w:proofErr w:type="gramEnd"/>
      <w:r>
        <w:t xml:space="preserve"> a particular Call to a particular place,” (p. 1</w:t>
      </w:r>
      <w:r w:rsidR="009B4E53">
        <w:t>8</w:t>
      </w:r>
      <w:r>
        <w:t>).</w:t>
      </w:r>
    </w:p>
    <w:p w14:paraId="16974138" w14:textId="77777777" w:rsidR="00842224" w:rsidRDefault="00842224" w:rsidP="00842224">
      <w:pPr>
        <w:pStyle w:val="ListParagraph"/>
        <w:spacing w:line="240" w:lineRule="auto"/>
      </w:pPr>
    </w:p>
    <w:p w14:paraId="0444BCBD" w14:textId="692E431C" w:rsidR="00842224" w:rsidRDefault="00A1185D" w:rsidP="00842224">
      <w:pPr>
        <w:pStyle w:val="ListParagraph"/>
        <w:numPr>
          <w:ilvl w:val="0"/>
          <w:numId w:val="2"/>
        </w:numPr>
        <w:spacing w:line="240" w:lineRule="auto"/>
      </w:pPr>
      <w:r>
        <w:t xml:space="preserve">“To preach the Word is, of course, everything. But the Word is to get in the ears of, well, </w:t>
      </w:r>
      <w:r>
        <w:rPr>
          <w:i/>
          <w:iCs/>
        </w:rPr>
        <w:t>somebody</w:t>
      </w:r>
      <w:r>
        <w:t xml:space="preserve">. To preach the Word faithfully is to </w:t>
      </w:r>
      <w:r w:rsidR="002348EF">
        <w:t>proclaim</w:t>
      </w:r>
      <w:r w:rsidR="00A661F1">
        <w:t xml:space="preserve"> it to</w:t>
      </w:r>
      <w:r>
        <w:t xml:space="preserve"> </w:t>
      </w:r>
      <w:r>
        <w:rPr>
          <w:i/>
          <w:iCs/>
        </w:rPr>
        <w:t>humans</w:t>
      </w:r>
      <w:r>
        <w:t xml:space="preserve">. That is, one needs to do the </w:t>
      </w:r>
      <w:proofErr w:type="gramStart"/>
      <w:r>
        <w:t>hard work</w:t>
      </w:r>
      <w:proofErr w:type="gramEnd"/>
      <w:r>
        <w:t xml:space="preserve"> of </w:t>
      </w:r>
      <w:proofErr w:type="gramStart"/>
      <w:r>
        <w:t>making contact with</w:t>
      </w:r>
      <w:proofErr w:type="gramEnd"/>
      <w:r>
        <w:t xml:space="preserve"> humans and then doing the </w:t>
      </w:r>
      <w:proofErr w:type="gramStart"/>
      <w:r>
        <w:t>hard work</w:t>
      </w:r>
      <w:proofErr w:type="gramEnd"/>
      <w:r>
        <w:t xml:space="preserve"> of loving the humans and serving them…” (p. </w:t>
      </w:r>
      <w:r w:rsidR="009B4E53">
        <w:t>21</w:t>
      </w:r>
      <w:r>
        <w:t>).</w:t>
      </w:r>
    </w:p>
    <w:p w14:paraId="1749C62F" w14:textId="77777777" w:rsidR="00842224" w:rsidRDefault="00842224" w:rsidP="00842224">
      <w:pPr>
        <w:pStyle w:val="ListParagraph"/>
        <w:spacing w:line="240" w:lineRule="auto"/>
      </w:pPr>
    </w:p>
    <w:p w14:paraId="2794A2E8" w14:textId="1A2F636B" w:rsidR="00842224" w:rsidRDefault="003D71F5" w:rsidP="00842224">
      <w:pPr>
        <w:pStyle w:val="ListParagraph"/>
        <w:numPr>
          <w:ilvl w:val="0"/>
          <w:numId w:val="2"/>
        </w:numPr>
        <w:spacing w:after="0" w:line="240" w:lineRule="auto"/>
      </w:pPr>
      <w:r>
        <w:t>“I do subscribe to the warning about lone wolves, that is, men who can’t seem to find time to ever attend circuit studies or conferences. And I strongly encourage each brother to sink deep roots into your new corner of the kingdom,” (p.2</w:t>
      </w:r>
      <w:r w:rsidR="009B4E53">
        <w:t>4</w:t>
      </w:r>
      <w:r>
        <w:t>).</w:t>
      </w:r>
    </w:p>
    <w:p w14:paraId="3659A17A" w14:textId="77777777" w:rsidR="00842224" w:rsidRDefault="00842224" w:rsidP="00842224">
      <w:pPr>
        <w:pStyle w:val="ListParagraph"/>
        <w:spacing w:after="0" w:line="240" w:lineRule="auto"/>
      </w:pPr>
    </w:p>
    <w:p w14:paraId="1033EBA7" w14:textId="6770CB3E" w:rsidR="00723455" w:rsidRDefault="00B01608" w:rsidP="00842224">
      <w:pPr>
        <w:spacing w:after="0" w:line="240" w:lineRule="auto"/>
      </w:pPr>
      <w:r>
        <w:t>Dear Lutheran Pastor Hirsch, we thank God in our prayers for you</w:t>
      </w:r>
      <w:r w:rsidR="00C54480">
        <w:t>, too</w:t>
      </w:r>
      <w:r>
        <w:t>. Thank you for pastoring us twenty-first-century Lutheran pastors</w:t>
      </w:r>
      <w:r w:rsidR="00C54480">
        <w:t xml:space="preserve"> </w:t>
      </w:r>
      <w:r w:rsidR="00C11BCE">
        <w:t>through</w:t>
      </w:r>
      <w:r w:rsidR="00C54480">
        <w:t xml:space="preserve"> </w:t>
      </w:r>
      <w:r w:rsidR="00E77BB5">
        <w:t>your</w:t>
      </w:r>
      <w:r w:rsidR="00C54480">
        <w:t xml:space="preserve"> essay. You encouraged </w:t>
      </w:r>
      <w:r w:rsidR="00845050">
        <w:t xml:space="preserve">us </w:t>
      </w:r>
      <w:r w:rsidR="00C54480">
        <w:t>to continue in</w:t>
      </w:r>
      <w:r w:rsidR="002348EF">
        <w:t xml:space="preserve"> </w:t>
      </w:r>
      <w:r w:rsidR="00845050">
        <w:t>faithful service until</w:t>
      </w:r>
      <w:r>
        <w:t xml:space="preserve"> the Chief Shepherd </w:t>
      </w:r>
      <w:r w:rsidR="00C54480">
        <w:t>appears</w:t>
      </w:r>
      <w:r w:rsidR="00845050">
        <w:t>,</w:t>
      </w:r>
      <w:r>
        <w:t xml:space="preserve"> and </w:t>
      </w:r>
      <w:r w:rsidR="00845050">
        <w:t>we graciously receive</w:t>
      </w:r>
      <w:r>
        <w:t xml:space="preserve"> </w:t>
      </w:r>
      <w:r w:rsidR="00C54480">
        <w:t>a</w:t>
      </w:r>
      <w:r w:rsidR="002348EF">
        <w:t xml:space="preserve"> </w:t>
      </w:r>
      <w:r w:rsidR="00D07221">
        <w:t>c</w:t>
      </w:r>
      <w:r>
        <w:t>rown of glory that will never fade away.</w:t>
      </w:r>
      <w:r w:rsidR="00E77BB5">
        <w:t xml:space="preserve"> Come quickly, Lord Jesus!</w:t>
      </w:r>
    </w:p>
    <w:p w14:paraId="1901872D" w14:textId="77777777" w:rsidR="00842224" w:rsidRDefault="00842224" w:rsidP="00842224">
      <w:pPr>
        <w:spacing w:after="0" w:line="240" w:lineRule="auto"/>
      </w:pPr>
    </w:p>
    <w:p w14:paraId="521FA3B2" w14:textId="48BA80BC" w:rsidR="00E97063" w:rsidRDefault="002348EF" w:rsidP="007338AB">
      <w:pPr>
        <w:spacing w:line="240" w:lineRule="auto"/>
      </w:pPr>
      <w:r>
        <w:t>Q</w:t>
      </w:r>
      <w:r w:rsidR="00961D50">
        <w:t xml:space="preserve">uestions </w:t>
      </w:r>
      <w:r w:rsidR="00E97063">
        <w:t>for our essayist (and the assembly):</w:t>
      </w:r>
    </w:p>
    <w:p w14:paraId="6A6F96A0" w14:textId="2ECFACD9" w:rsidR="00D07221" w:rsidRDefault="00B01608" w:rsidP="007338AB">
      <w:pPr>
        <w:pStyle w:val="ListParagraph"/>
        <w:numPr>
          <w:ilvl w:val="0"/>
          <w:numId w:val="3"/>
        </w:numPr>
        <w:spacing w:line="240" w:lineRule="auto"/>
      </w:pPr>
      <w:r>
        <w:t>As a Lutheran pastor speaking to Lutheran pastors, what encouragements or recommendations would you give to pastors as they mark the anniversaries of ordinations/installations?</w:t>
      </w:r>
    </w:p>
    <w:p w14:paraId="54186B15" w14:textId="77777777" w:rsidR="00F8762C" w:rsidRDefault="00F8762C" w:rsidP="007338AB">
      <w:pPr>
        <w:pStyle w:val="ListParagraph"/>
        <w:spacing w:line="240" w:lineRule="auto"/>
      </w:pPr>
    </w:p>
    <w:p w14:paraId="454B1407" w14:textId="7D99AEC2" w:rsidR="00845050" w:rsidRDefault="00845050" w:rsidP="007338AB">
      <w:pPr>
        <w:pStyle w:val="ListParagraph"/>
        <w:numPr>
          <w:ilvl w:val="0"/>
          <w:numId w:val="3"/>
        </w:numPr>
        <w:spacing w:line="240" w:lineRule="auto"/>
      </w:pPr>
      <w:r>
        <w:t>Prof. Deutschlander include</w:t>
      </w:r>
      <w:r>
        <w:t>d</w:t>
      </w:r>
      <w:r>
        <w:t xml:space="preserve"> a section </w:t>
      </w:r>
      <w:r>
        <w:t xml:space="preserve">in his </w:t>
      </w:r>
      <w:r>
        <w:rPr>
          <w:i/>
          <w:iCs/>
        </w:rPr>
        <w:t xml:space="preserve">The Theology of the Cross </w:t>
      </w:r>
      <w:r>
        <w:t xml:space="preserve">on the special crosses of pastors and the visible church. What </w:t>
      </w:r>
      <w:r>
        <w:t>special crosses have you observed among pastors (and congregations) during the early years, middle years, and later years of a pastor’s gospel ministry?</w:t>
      </w:r>
    </w:p>
    <w:p w14:paraId="6C4C3B3D" w14:textId="77777777" w:rsidR="00845050" w:rsidRDefault="00845050" w:rsidP="007338AB">
      <w:pPr>
        <w:pStyle w:val="ListParagraph"/>
        <w:spacing w:line="240" w:lineRule="auto"/>
      </w:pPr>
    </w:p>
    <w:p w14:paraId="72029B6B" w14:textId="72831F2C" w:rsidR="00D07221" w:rsidRDefault="00D07221" w:rsidP="007338AB">
      <w:pPr>
        <w:pStyle w:val="ListParagraph"/>
        <w:numPr>
          <w:ilvl w:val="0"/>
          <w:numId w:val="3"/>
        </w:numPr>
        <w:spacing w:line="240" w:lineRule="auto"/>
      </w:pPr>
      <w:r>
        <w:t xml:space="preserve">A brother pastor relayed his reaction when his son </w:t>
      </w:r>
      <w:r w:rsidR="006B572A">
        <w:t>informed him of</w:t>
      </w:r>
      <w:r>
        <w:t xml:space="preserve"> his intention to pursue studying for the pastoral ministry</w:t>
      </w:r>
      <w:r w:rsidR="00723455">
        <w:t>:</w:t>
      </w:r>
      <w:r>
        <w:t xml:space="preserve"> </w:t>
      </w:r>
      <w:r w:rsidR="006B572A">
        <w:t xml:space="preserve">“I was excited, yet fearful for him. Ministry is hard, and I know how difficult the days ahead will be for him.” What would you say to </w:t>
      </w:r>
      <w:r w:rsidR="00845050">
        <w:t>the</w:t>
      </w:r>
      <w:r w:rsidR="006B572A">
        <w:t xml:space="preserve"> father or to the young man who is leery or weary of pastoral ministry?</w:t>
      </w:r>
    </w:p>
    <w:p w14:paraId="33A2CB61" w14:textId="594DAFAC" w:rsidR="00F8762C" w:rsidRDefault="00F8762C" w:rsidP="007338AB">
      <w:pPr>
        <w:spacing w:line="240" w:lineRule="auto"/>
      </w:pPr>
    </w:p>
    <w:p w14:paraId="739D777D" w14:textId="77777777" w:rsidR="00B01608" w:rsidRDefault="00B01608" w:rsidP="007338AB">
      <w:pPr>
        <w:pStyle w:val="ListParagraph"/>
        <w:spacing w:line="240" w:lineRule="auto"/>
      </w:pPr>
    </w:p>
    <w:p w14:paraId="6AF32347" w14:textId="77777777" w:rsidR="00D07221" w:rsidRDefault="00D07221" w:rsidP="007338AB">
      <w:pPr>
        <w:pStyle w:val="ListParagraph"/>
        <w:spacing w:line="240" w:lineRule="auto"/>
      </w:pPr>
    </w:p>
    <w:p w14:paraId="1A132159" w14:textId="56F074E3" w:rsidR="00D07221" w:rsidRDefault="00D07221" w:rsidP="007338AB">
      <w:pPr>
        <w:pStyle w:val="ListParagraph"/>
        <w:spacing w:after="0" w:line="240" w:lineRule="auto"/>
        <w:jc w:val="right"/>
        <w:rPr>
          <w:i/>
          <w:iCs/>
        </w:rPr>
      </w:pPr>
      <w:r>
        <w:rPr>
          <w:i/>
          <w:iCs/>
        </w:rPr>
        <w:t>Professor Joel A. Russow</w:t>
      </w:r>
    </w:p>
    <w:p w14:paraId="46BB6267" w14:textId="25883FFE" w:rsidR="00D07221" w:rsidRDefault="00D07221" w:rsidP="007338AB">
      <w:pPr>
        <w:pStyle w:val="ListParagraph"/>
        <w:spacing w:after="0" w:line="240" w:lineRule="auto"/>
        <w:jc w:val="right"/>
        <w:rPr>
          <w:i/>
          <w:iCs/>
        </w:rPr>
      </w:pPr>
      <w:r>
        <w:rPr>
          <w:i/>
          <w:iCs/>
        </w:rPr>
        <w:t>Wisconsin Lutheran Seminary</w:t>
      </w:r>
    </w:p>
    <w:p w14:paraId="1A9D8526" w14:textId="3A66219B" w:rsidR="00D07221" w:rsidRPr="00D07221" w:rsidRDefault="00D07221" w:rsidP="007338AB">
      <w:pPr>
        <w:pStyle w:val="ListParagraph"/>
        <w:spacing w:after="0" w:line="240" w:lineRule="auto"/>
        <w:jc w:val="right"/>
        <w:rPr>
          <w:i/>
          <w:iCs/>
        </w:rPr>
      </w:pPr>
      <w:r>
        <w:rPr>
          <w:i/>
          <w:iCs/>
        </w:rPr>
        <w:t>23 September 2025</w:t>
      </w:r>
    </w:p>
    <w:sectPr w:rsidR="00D07221" w:rsidRPr="00D0722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8513E6"/>
    <w:multiLevelType w:val="hybridMultilevel"/>
    <w:tmpl w:val="35A41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F862EBE"/>
    <w:multiLevelType w:val="hybridMultilevel"/>
    <w:tmpl w:val="B5EEE3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E979F7"/>
    <w:multiLevelType w:val="hybridMultilevel"/>
    <w:tmpl w:val="AC024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472597">
    <w:abstractNumId w:val="2"/>
  </w:num>
  <w:num w:numId="2" w16cid:durableId="762452763">
    <w:abstractNumId w:val="0"/>
  </w:num>
  <w:num w:numId="3" w16cid:durableId="1467468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1D50"/>
    <w:rsid w:val="00037FBC"/>
    <w:rsid w:val="00066F87"/>
    <w:rsid w:val="00082B49"/>
    <w:rsid w:val="000C6EB1"/>
    <w:rsid w:val="000F1555"/>
    <w:rsid w:val="00126DBA"/>
    <w:rsid w:val="00191C30"/>
    <w:rsid w:val="0019340D"/>
    <w:rsid w:val="0021109B"/>
    <w:rsid w:val="002348EF"/>
    <w:rsid w:val="0025117F"/>
    <w:rsid w:val="002E26B6"/>
    <w:rsid w:val="002E4993"/>
    <w:rsid w:val="00336FDF"/>
    <w:rsid w:val="00373923"/>
    <w:rsid w:val="00397F03"/>
    <w:rsid w:val="003C727A"/>
    <w:rsid w:val="003D71F5"/>
    <w:rsid w:val="003F5D20"/>
    <w:rsid w:val="00487D2F"/>
    <w:rsid w:val="004C6659"/>
    <w:rsid w:val="004E5CCC"/>
    <w:rsid w:val="005220AC"/>
    <w:rsid w:val="005E3F6C"/>
    <w:rsid w:val="005F0736"/>
    <w:rsid w:val="005F6E3A"/>
    <w:rsid w:val="00606B03"/>
    <w:rsid w:val="0061173B"/>
    <w:rsid w:val="00674E85"/>
    <w:rsid w:val="00676D1D"/>
    <w:rsid w:val="006B572A"/>
    <w:rsid w:val="00723455"/>
    <w:rsid w:val="007338AB"/>
    <w:rsid w:val="007A330E"/>
    <w:rsid w:val="007E0C52"/>
    <w:rsid w:val="00842224"/>
    <w:rsid w:val="00845029"/>
    <w:rsid w:val="00845050"/>
    <w:rsid w:val="00861722"/>
    <w:rsid w:val="008C5C3D"/>
    <w:rsid w:val="008E4F9B"/>
    <w:rsid w:val="00940F09"/>
    <w:rsid w:val="00961D50"/>
    <w:rsid w:val="00987AAA"/>
    <w:rsid w:val="00994D68"/>
    <w:rsid w:val="009B4E53"/>
    <w:rsid w:val="00A1185D"/>
    <w:rsid w:val="00A16D20"/>
    <w:rsid w:val="00A40B54"/>
    <w:rsid w:val="00A661F1"/>
    <w:rsid w:val="00A90777"/>
    <w:rsid w:val="00B01608"/>
    <w:rsid w:val="00B04444"/>
    <w:rsid w:val="00B04FB8"/>
    <w:rsid w:val="00B93336"/>
    <w:rsid w:val="00BE0A1E"/>
    <w:rsid w:val="00C11BCE"/>
    <w:rsid w:val="00C36A12"/>
    <w:rsid w:val="00C45160"/>
    <w:rsid w:val="00C54480"/>
    <w:rsid w:val="00C8714D"/>
    <w:rsid w:val="00CA120E"/>
    <w:rsid w:val="00D07221"/>
    <w:rsid w:val="00D46670"/>
    <w:rsid w:val="00DA249F"/>
    <w:rsid w:val="00E53660"/>
    <w:rsid w:val="00E75E87"/>
    <w:rsid w:val="00E77BB5"/>
    <w:rsid w:val="00E84E97"/>
    <w:rsid w:val="00E97063"/>
    <w:rsid w:val="00F13D18"/>
    <w:rsid w:val="00F53376"/>
    <w:rsid w:val="00F621DB"/>
    <w:rsid w:val="00F7367B"/>
    <w:rsid w:val="00F76C32"/>
    <w:rsid w:val="00F876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2BA0C8"/>
  <w15:chartTrackingRefBased/>
  <w15:docId w15:val="{FB2D1713-8D64-4239-9EF5-3FE578CCB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1D5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61D5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61D5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61D5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61D5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61D5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1D5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1D5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1D5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1D5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61D5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61D5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61D5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61D5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61D5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1D5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1D5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1D50"/>
    <w:rPr>
      <w:rFonts w:eastAsiaTheme="majorEastAsia" w:cstheme="majorBidi"/>
      <w:color w:val="272727" w:themeColor="text1" w:themeTint="D8"/>
    </w:rPr>
  </w:style>
  <w:style w:type="paragraph" w:styleId="Title">
    <w:name w:val="Title"/>
    <w:basedOn w:val="Normal"/>
    <w:next w:val="Normal"/>
    <w:link w:val="TitleChar"/>
    <w:uiPriority w:val="10"/>
    <w:qFormat/>
    <w:rsid w:val="00961D5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1D5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1D5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1D5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1D50"/>
    <w:pPr>
      <w:spacing w:before="160"/>
      <w:jc w:val="center"/>
    </w:pPr>
    <w:rPr>
      <w:i/>
      <w:iCs/>
      <w:color w:val="404040" w:themeColor="text1" w:themeTint="BF"/>
    </w:rPr>
  </w:style>
  <w:style w:type="character" w:customStyle="1" w:styleId="QuoteChar">
    <w:name w:val="Quote Char"/>
    <w:basedOn w:val="DefaultParagraphFont"/>
    <w:link w:val="Quote"/>
    <w:uiPriority w:val="29"/>
    <w:rsid w:val="00961D50"/>
    <w:rPr>
      <w:i/>
      <w:iCs/>
      <w:color w:val="404040" w:themeColor="text1" w:themeTint="BF"/>
    </w:rPr>
  </w:style>
  <w:style w:type="paragraph" w:styleId="ListParagraph">
    <w:name w:val="List Paragraph"/>
    <w:basedOn w:val="Normal"/>
    <w:uiPriority w:val="34"/>
    <w:qFormat/>
    <w:rsid w:val="00961D50"/>
    <w:pPr>
      <w:ind w:left="720"/>
      <w:contextualSpacing/>
    </w:pPr>
  </w:style>
  <w:style w:type="character" w:styleId="IntenseEmphasis">
    <w:name w:val="Intense Emphasis"/>
    <w:basedOn w:val="DefaultParagraphFont"/>
    <w:uiPriority w:val="21"/>
    <w:qFormat/>
    <w:rsid w:val="00961D50"/>
    <w:rPr>
      <w:i/>
      <w:iCs/>
      <w:color w:val="2F5496" w:themeColor="accent1" w:themeShade="BF"/>
    </w:rPr>
  </w:style>
  <w:style w:type="paragraph" w:styleId="IntenseQuote">
    <w:name w:val="Intense Quote"/>
    <w:basedOn w:val="Normal"/>
    <w:next w:val="Normal"/>
    <w:link w:val="IntenseQuoteChar"/>
    <w:uiPriority w:val="30"/>
    <w:qFormat/>
    <w:rsid w:val="00961D5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61D50"/>
    <w:rPr>
      <w:i/>
      <w:iCs/>
      <w:color w:val="2F5496" w:themeColor="accent1" w:themeShade="BF"/>
    </w:rPr>
  </w:style>
  <w:style w:type="character" w:styleId="IntenseReference">
    <w:name w:val="Intense Reference"/>
    <w:basedOn w:val="DefaultParagraphFont"/>
    <w:uiPriority w:val="32"/>
    <w:qFormat/>
    <w:rsid w:val="00961D50"/>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8E326E4E5D9484B9717362928535871" ma:contentTypeVersion="18" ma:contentTypeDescription="Create a new document." ma:contentTypeScope="" ma:versionID="f3040c7f65cee0b9488e8218041e8676">
  <xsd:schema xmlns:xsd="http://www.w3.org/2001/XMLSchema" xmlns:xs="http://www.w3.org/2001/XMLSchema" xmlns:p="http://schemas.microsoft.com/office/2006/metadata/properties" xmlns:ns2="4a579e6c-4530-411a-bc61-2c68eac7a7d7" xmlns:ns3="81e627fd-3185-4c0b-9f07-40c2a5b7db3c" targetNamespace="http://schemas.microsoft.com/office/2006/metadata/properties" ma:root="true" ma:fieldsID="228a4648c3636af940e4db66efc2d37a" ns2:_="" ns3:_="">
    <xsd:import namespace="4a579e6c-4530-411a-bc61-2c68eac7a7d7"/>
    <xsd:import namespace="81e627fd-3185-4c0b-9f07-40c2a5b7db3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579e6c-4530-411a-bc61-2c68eac7a7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7f93304-3363-47ef-931c-fcbd9c6d99d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e627fd-3185-4c0b-9f07-40c2a5b7db3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45758ff-0a10-44ad-a199-031729e56f1a}" ma:internalName="TaxCatchAll" ma:showField="CatchAllData" ma:web="81e627fd-3185-4c0b-9f07-40c2a5b7db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a579e6c-4530-411a-bc61-2c68eac7a7d7">
      <Terms xmlns="http://schemas.microsoft.com/office/infopath/2007/PartnerControls"/>
    </lcf76f155ced4ddcb4097134ff3c332f>
    <TaxCatchAll xmlns="81e627fd-3185-4c0b-9f07-40c2a5b7db3c" xsi:nil="true"/>
  </documentManagement>
</p:properties>
</file>

<file path=customXml/itemProps1.xml><?xml version="1.0" encoding="utf-8"?>
<ds:datastoreItem xmlns:ds="http://schemas.openxmlformats.org/officeDocument/2006/customXml" ds:itemID="{004DDF52-4744-48C4-A12E-56B29651AA37}"/>
</file>

<file path=customXml/itemProps2.xml><?xml version="1.0" encoding="utf-8"?>
<ds:datastoreItem xmlns:ds="http://schemas.openxmlformats.org/officeDocument/2006/customXml" ds:itemID="{B7597E7F-62BE-469C-A1F7-91E2A63D07ED}"/>
</file>

<file path=customXml/itemProps3.xml><?xml version="1.0" encoding="utf-8"?>
<ds:datastoreItem xmlns:ds="http://schemas.openxmlformats.org/officeDocument/2006/customXml" ds:itemID="{E45F4A05-C523-4FBB-BB3F-6C5971528AE4}"/>
</file>

<file path=docProps/app.xml><?xml version="1.0" encoding="utf-8"?>
<Properties xmlns="http://schemas.openxmlformats.org/officeDocument/2006/extended-properties" xmlns:vt="http://schemas.openxmlformats.org/officeDocument/2006/docPropsVTypes">
  <Template>Normal</Template>
  <TotalTime>1</TotalTime>
  <Pages>2</Pages>
  <Words>1017</Words>
  <Characters>4857</Characters>
  <Application>Microsoft Office Word</Application>
  <DocSecurity>0</DocSecurity>
  <Lines>83</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Russow, Joel</dc:creator>
  <cp:keywords/>
  <dc:description/>
  <cp:lastModifiedBy>Russow, Joel</cp:lastModifiedBy>
  <cp:revision>2</cp:revision>
  <cp:lastPrinted>2025-09-17T12:27:00Z</cp:lastPrinted>
  <dcterms:created xsi:type="dcterms:W3CDTF">2025-09-17T19:42:00Z</dcterms:created>
  <dcterms:modified xsi:type="dcterms:W3CDTF">2025-09-17T19:42:00Z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ca8b0604-3074-4821-8f29-86f23a70586f</vt:lpwstr>
  </property>
  <property fmtid="{D5CDD505-2E9C-101B-9397-08002B2CF9AE}" pid="3" name="ContentTypeId">
    <vt:lpwstr>0x01010038E326E4E5D9484B9717362928535871</vt:lpwstr>
  </property>
  <property fmtid="{D5CDD505-2E9C-101B-9397-08002B2CF9AE}" pid="4" name="MediaServiceImageTags">
    <vt:lpwstr/>
  </property>
</Properties>
</file>